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D" w:rsidRDefault="00DB44CD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</w:p>
    <w:p w:rsidR="0008629D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Chairperson:</w:t>
      </w:r>
      <w:r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>Tina Last</w:t>
      </w:r>
    </w:p>
    <w:p w:rsidR="00325C80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Vice Chairperson:</w:t>
      </w:r>
      <w:r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>Janet Beil</w:t>
      </w:r>
    </w:p>
    <w:p w:rsidR="00325C80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BCS</w:t>
      </w:r>
      <w:r w:rsidR="00ED31C4" w:rsidRPr="00361A1A">
        <w:rPr>
          <w:rFonts w:ascii="Segoe UI" w:hAnsi="Segoe UI" w:cs="Segoe UI"/>
          <w:sz w:val="24"/>
          <w:szCs w:val="24"/>
        </w:rPr>
        <w:t>T</w:t>
      </w:r>
      <w:r w:rsidRPr="00361A1A">
        <w:rPr>
          <w:rFonts w:ascii="Segoe UI" w:hAnsi="Segoe UI" w:cs="Segoe UI"/>
          <w:sz w:val="24"/>
          <w:szCs w:val="24"/>
        </w:rPr>
        <w:t>A Provincial Council Member:</w:t>
      </w:r>
      <w:r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>James Horne</w:t>
      </w:r>
    </w:p>
    <w:p w:rsidR="00325C80" w:rsidRPr="00361A1A" w:rsidRDefault="00ED31C4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BCSTA Provincial Council Alternate</w:t>
      </w:r>
      <w:r w:rsidR="00325C80" w:rsidRPr="00361A1A">
        <w:rPr>
          <w:rFonts w:ascii="Segoe UI" w:hAnsi="Segoe UI" w:cs="Segoe UI"/>
          <w:sz w:val="24"/>
          <w:szCs w:val="24"/>
        </w:rPr>
        <w:t>:</w:t>
      </w:r>
      <w:r w:rsidR="00325C80"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>Louisa Sanchez</w:t>
      </w:r>
    </w:p>
    <w:p w:rsidR="00325C80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B</w:t>
      </w:r>
      <w:r w:rsidR="002E607D">
        <w:rPr>
          <w:rFonts w:ascii="Segoe UI" w:hAnsi="Segoe UI" w:cs="Segoe UI"/>
          <w:sz w:val="24"/>
          <w:szCs w:val="24"/>
        </w:rPr>
        <w:t>argaining</w:t>
      </w:r>
      <w:r w:rsidRPr="00361A1A">
        <w:rPr>
          <w:rFonts w:ascii="Segoe UI" w:hAnsi="Segoe UI" w:cs="Segoe UI"/>
          <w:sz w:val="24"/>
          <w:szCs w:val="24"/>
        </w:rPr>
        <w:t xml:space="preserve"> Representative Council Member:</w:t>
      </w:r>
      <w:r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>Terri-Lynn Huddlestone</w:t>
      </w:r>
    </w:p>
    <w:p w:rsidR="00325C80" w:rsidRPr="00361A1A" w:rsidRDefault="00ED31C4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B</w:t>
      </w:r>
      <w:r w:rsidR="002E607D">
        <w:rPr>
          <w:rFonts w:ascii="Segoe UI" w:hAnsi="Segoe UI" w:cs="Segoe UI"/>
          <w:sz w:val="24"/>
          <w:szCs w:val="24"/>
        </w:rPr>
        <w:t>argaining Rep</w:t>
      </w:r>
      <w:r w:rsidR="009748CE">
        <w:rPr>
          <w:rFonts w:ascii="Segoe UI" w:hAnsi="Segoe UI" w:cs="Segoe UI"/>
          <w:sz w:val="24"/>
          <w:szCs w:val="24"/>
        </w:rPr>
        <w:t>resentative</w:t>
      </w:r>
      <w:r w:rsidR="00325C80" w:rsidRPr="00361A1A">
        <w:rPr>
          <w:rFonts w:ascii="Segoe UI" w:hAnsi="Segoe UI" w:cs="Segoe UI"/>
          <w:sz w:val="24"/>
          <w:szCs w:val="24"/>
        </w:rPr>
        <w:t xml:space="preserve"> Council </w:t>
      </w:r>
      <w:r w:rsidRPr="00361A1A">
        <w:rPr>
          <w:rFonts w:ascii="Segoe UI" w:hAnsi="Segoe UI" w:cs="Segoe UI"/>
          <w:sz w:val="24"/>
          <w:szCs w:val="24"/>
        </w:rPr>
        <w:t>Alternate</w:t>
      </w:r>
      <w:r w:rsidR="00325C80" w:rsidRPr="00361A1A">
        <w:rPr>
          <w:rFonts w:ascii="Segoe UI" w:hAnsi="Segoe UI" w:cs="Segoe UI"/>
          <w:sz w:val="24"/>
          <w:szCs w:val="24"/>
        </w:rPr>
        <w:t>:</w:t>
      </w:r>
      <w:r w:rsidR="00325C80" w:rsidRPr="00361A1A">
        <w:rPr>
          <w:rFonts w:ascii="Segoe UI" w:hAnsi="Segoe UI" w:cs="Segoe UI"/>
          <w:sz w:val="24"/>
          <w:szCs w:val="24"/>
        </w:rPr>
        <w:tab/>
      </w:r>
      <w:r w:rsidR="00DB430D">
        <w:rPr>
          <w:rFonts w:ascii="Segoe UI" w:hAnsi="Segoe UI" w:cs="Segoe UI"/>
          <w:sz w:val="24"/>
          <w:szCs w:val="24"/>
        </w:rPr>
        <w:t xml:space="preserve"> Louisa Sanchez</w:t>
      </w:r>
    </w:p>
    <w:p w:rsidR="00325C80" w:rsidRPr="003459A0" w:rsidRDefault="00325C80" w:rsidP="00643390">
      <w:pPr>
        <w:tabs>
          <w:tab w:val="left" w:pos="1545"/>
        </w:tabs>
        <w:spacing w:after="0" w:line="240" w:lineRule="auto"/>
        <w:ind w:left="634"/>
        <w:rPr>
          <w:rFonts w:ascii="Segoe UI" w:hAnsi="Segoe UI" w:cs="Segoe UI"/>
          <w:sz w:val="16"/>
          <w:szCs w:val="16"/>
        </w:rPr>
      </w:pP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361A1A">
        <w:rPr>
          <w:rFonts w:ascii="Segoe UI" w:hAnsi="Segoe UI" w:cs="Segoe UI"/>
          <w:b/>
          <w:sz w:val="28"/>
          <w:szCs w:val="28"/>
          <w:u w:val="single"/>
        </w:rPr>
        <w:t>School Liaison Appointments</w:t>
      </w:r>
    </w:p>
    <w:p w:rsidR="00325C80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16"/>
          <w:szCs w:val="16"/>
        </w:rPr>
      </w:pPr>
    </w:p>
    <w:p w:rsidR="00C8614B" w:rsidRPr="00361A1A" w:rsidRDefault="003459A0" w:rsidP="001160DC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CHSS</w:t>
      </w:r>
      <w:r w:rsidR="001160DC">
        <w:rPr>
          <w:rFonts w:ascii="Segoe UI" w:hAnsi="Segoe UI" w:cs="Segoe UI"/>
          <w:sz w:val="24"/>
          <w:szCs w:val="24"/>
        </w:rPr>
        <w:tab/>
        <w:t>Bart Kuntz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br/>
      </w:r>
      <w:r w:rsidR="00C8614B" w:rsidRPr="00361A1A">
        <w:rPr>
          <w:rFonts w:ascii="Segoe UI" w:hAnsi="Segoe UI" w:cs="Segoe UI"/>
          <w:sz w:val="24"/>
          <w:szCs w:val="24"/>
        </w:rPr>
        <w:t>Conrad</w:t>
      </w:r>
      <w:r w:rsidR="001160DC">
        <w:rPr>
          <w:rFonts w:ascii="Segoe UI" w:hAnsi="Segoe UI" w:cs="Segoe UI"/>
          <w:sz w:val="24"/>
          <w:szCs w:val="24"/>
        </w:rPr>
        <w:tab/>
        <w:t>Louisa Sanchez</w:t>
      </w:r>
      <w:r w:rsidR="00C8614B" w:rsidRPr="00361A1A">
        <w:rPr>
          <w:rFonts w:ascii="Segoe UI" w:hAnsi="Segoe UI" w:cs="Segoe UI"/>
          <w:sz w:val="24"/>
          <w:szCs w:val="24"/>
        </w:rPr>
        <w:tab/>
      </w:r>
    </w:p>
    <w:p w:rsidR="00BB32F8" w:rsidRPr="00361A1A" w:rsidRDefault="00BB32F8" w:rsidP="00BB32F8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École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361A1A">
        <w:rPr>
          <w:rFonts w:ascii="Segoe UI" w:hAnsi="Segoe UI" w:cs="Segoe UI"/>
          <w:sz w:val="24"/>
          <w:szCs w:val="24"/>
        </w:rPr>
        <w:t>Roosevelt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Bart Kuntz</w:t>
      </w:r>
    </w:p>
    <w:p w:rsidR="00C8614B" w:rsidRPr="00361A1A" w:rsidRDefault="00C8614B" w:rsidP="003459A0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Hartley Bay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Louisa Sanchez</w:t>
      </w:r>
    </w:p>
    <w:p w:rsidR="00BB32F8" w:rsidRPr="00361A1A" w:rsidRDefault="00BB32F8" w:rsidP="00BB32F8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 xml:space="preserve">Lax </w:t>
      </w:r>
      <w:proofErr w:type="spellStart"/>
      <w:r w:rsidRPr="00361A1A">
        <w:rPr>
          <w:rFonts w:ascii="Segoe UI" w:hAnsi="Segoe UI" w:cs="Segoe UI"/>
          <w:sz w:val="24"/>
          <w:szCs w:val="24"/>
        </w:rPr>
        <w:t>Kxeen</w:t>
      </w:r>
      <w:proofErr w:type="spellEnd"/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Tina Last</w:t>
      </w:r>
    </w:p>
    <w:p w:rsidR="00325C80" w:rsidRPr="00361A1A" w:rsidRDefault="00C456F5" w:rsidP="003459A0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Pacific Coast</w:t>
      </w:r>
      <w:r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James Horne</w:t>
      </w:r>
    </w:p>
    <w:p w:rsidR="00C8614B" w:rsidRPr="00361A1A" w:rsidRDefault="00C8614B" w:rsidP="003459A0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proofErr w:type="spellStart"/>
      <w:r w:rsidRPr="00361A1A">
        <w:rPr>
          <w:rFonts w:ascii="Segoe UI" w:hAnsi="Segoe UI" w:cs="Segoe UI"/>
          <w:sz w:val="24"/>
          <w:szCs w:val="24"/>
        </w:rPr>
        <w:t>Pineridge</w:t>
      </w:r>
      <w:proofErr w:type="spellEnd"/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Terri-Lynn Huddlestone</w:t>
      </w:r>
    </w:p>
    <w:p w:rsidR="001160DC" w:rsidRPr="00A705D4" w:rsidRDefault="0095646D" w:rsidP="001160DC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A705D4">
        <w:rPr>
          <w:rFonts w:ascii="Segoe UI" w:hAnsi="Segoe UI" w:cs="Segoe UI"/>
          <w:sz w:val="24"/>
          <w:szCs w:val="24"/>
        </w:rPr>
        <w:t>Port Edward</w:t>
      </w:r>
      <w:r w:rsidR="00D5719D" w:rsidRPr="00A705D4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Janet Beil</w:t>
      </w:r>
    </w:p>
    <w:p w:rsidR="00C8614B" w:rsidRPr="00A705D4" w:rsidRDefault="00C8614B" w:rsidP="003459A0">
      <w:pPr>
        <w:tabs>
          <w:tab w:val="left" w:pos="5400"/>
          <w:tab w:val="left" w:pos="558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A705D4">
        <w:rPr>
          <w:rFonts w:ascii="Segoe UI" w:hAnsi="Segoe UI" w:cs="Segoe UI"/>
          <w:sz w:val="24"/>
          <w:szCs w:val="24"/>
        </w:rPr>
        <w:t>PRMS</w:t>
      </w:r>
      <w:r w:rsidRPr="00A705D4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Terri-Lynn Huddlestone</w:t>
      </w: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361A1A">
        <w:rPr>
          <w:rFonts w:ascii="Segoe UI" w:hAnsi="Segoe UI" w:cs="Segoe UI"/>
          <w:b/>
          <w:sz w:val="28"/>
          <w:szCs w:val="28"/>
          <w:u w:val="single"/>
        </w:rPr>
        <w:t>School Board Representatives</w:t>
      </w: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jc w:val="center"/>
        <w:rPr>
          <w:rFonts w:ascii="Segoe UI" w:hAnsi="Segoe UI" w:cs="Segoe UI"/>
          <w:sz w:val="16"/>
          <w:szCs w:val="16"/>
        </w:rPr>
      </w:pPr>
    </w:p>
    <w:p w:rsidR="00536BA5" w:rsidRPr="00361A1A" w:rsidRDefault="00536BA5" w:rsidP="00536BA5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Personnel Committee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Chair and Vice Chair</w:t>
      </w:r>
    </w:p>
    <w:p w:rsidR="00325C80" w:rsidRPr="00361A1A" w:rsidRDefault="006D7E57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Framework for Enhanced Student Learning</w:t>
      </w:r>
      <w:r w:rsidR="00325C80"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Louisa Sanchez/ James Horne</w:t>
      </w:r>
    </w:p>
    <w:p w:rsidR="00536BA5" w:rsidRDefault="00536BA5" w:rsidP="00536BA5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Finance and Building Committee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Janet Beil/Terri-Lynn Huddlestone/Louisa Sanchez</w:t>
      </w:r>
    </w:p>
    <w:p w:rsidR="00325C80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Policy Committee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James Horne/ Bart Kuntz</w:t>
      </w:r>
    </w:p>
    <w:p w:rsidR="00325C80" w:rsidRPr="00361A1A" w:rsidRDefault="00325C80" w:rsidP="003459A0">
      <w:pPr>
        <w:tabs>
          <w:tab w:val="left" w:pos="5400"/>
          <w:tab w:val="left" w:pos="576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361A1A">
        <w:rPr>
          <w:rFonts w:ascii="Segoe UI" w:hAnsi="Segoe UI" w:cs="Segoe UI"/>
          <w:b/>
          <w:sz w:val="28"/>
          <w:szCs w:val="28"/>
          <w:u w:val="single"/>
        </w:rPr>
        <w:t>Other Committees</w:t>
      </w:r>
    </w:p>
    <w:p w:rsidR="00325C80" w:rsidRPr="00361A1A" w:rsidRDefault="00325C80" w:rsidP="00ED31C4">
      <w:pPr>
        <w:tabs>
          <w:tab w:val="left" w:pos="5760"/>
        </w:tabs>
        <w:spacing w:after="0" w:line="240" w:lineRule="auto"/>
        <w:ind w:left="634"/>
        <w:rPr>
          <w:rFonts w:ascii="Segoe UI" w:hAnsi="Segoe UI" w:cs="Segoe UI"/>
          <w:sz w:val="16"/>
          <w:szCs w:val="16"/>
        </w:rPr>
      </w:pPr>
    </w:p>
    <w:p w:rsidR="00414421" w:rsidRPr="00361A1A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Aboriginal Education Council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Janet Beil</w:t>
      </w:r>
    </w:p>
    <w:p w:rsidR="00414421" w:rsidRPr="00361A1A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Aborigi</w:t>
      </w:r>
      <w:r w:rsidR="001160DC">
        <w:rPr>
          <w:rFonts w:ascii="Segoe UI" w:hAnsi="Segoe UI" w:cs="Segoe UI"/>
          <w:sz w:val="24"/>
          <w:szCs w:val="24"/>
        </w:rPr>
        <w:t>nal Education Council Alternate</w:t>
      </w:r>
      <w:r w:rsidR="001160DC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Terri-Lynn Huddlestone</w:t>
      </w:r>
    </w:p>
    <w:p w:rsidR="00414421" w:rsidRPr="00361A1A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District Parent Advisory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Tina Last</w:t>
      </w:r>
    </w:p>
    <w:p w:rsidR="00414421" w:rsidRPr="00361A1A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District Parent Advisory Alternate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Louisa Sanchez</w:t>
      </w:r>
    </w:p>
    <w:p w:rsidR="00C806E1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District Technology</w:t>
      </w:r>
      <w:r w:rsidR="00C806E1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James Horne</w:t>
      </w:r>
    </w:p>
    <w:p w:rsidR="00325C80" w:rsidRPr="00361A1A" w:rsidRDefault="00C806E1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District Scholarship Committee</w:t>
      </w:r>
      <w:r w:rsidR="00325C80"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Bart Kuntz</w:t>
      </w:r>
    </w:p>
    <w:p w:rsidR="00414421" w:rsidRPr="00361A1A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Canadian Parents for French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Bart Kuntz</w:t>
      </w:r>
    </w:p>
    <w:p w:rsidR="00414421" w:rsidRDefault="00414421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Canadian Parents for French</w:t>
      </w:r>
      <w:r w:rsidRPr="00361A1A">
        <w:rPr>
          <w:rFonts w:ascii="Segoe UI" w:hAnsi="Segoe UI" w:cs="Segoe UI"/>
          <w:sz w:val="24"/>
          <w:szCs w:val="24"/>
        </w:rPr>
        <w:t xml:space="preserve"> Alternate</w:t>
      </w:r>
      <w:r w:rsidRPr="00361A1A">
        <w:rPr>
          <w:rFonts w:ascii="Segoe UI" w:hAnsi="Segoe UI" w:cs="Segoe UI"/>
          <w:sz w:val="24"/>
          <w:szCs w:val="24"/>
        </w:rPr>
        <w:tab/>
      </w:r>
    </w:p>
    <w:p w:rsidR="003C1029" w:rsidRPr="00361A1A" w:rsidRDefault="003C1029" w:rsidP="00414421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Healthy Community Integration Committee</w:t>
      </w:r>
      <w:r w:rsidR="00BC1FDF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Terri-Lynn Huddlestone</w:t>
      </w:r>
    </w:p>
    <w:p w:rsidR="002F1247" w:rsidRPr="00361A1A" w:rsidRDefault="00325C80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Lester Centre of the Performing Arts</w:t>
      </w:r>
      <w:r w:rsidRPr="00361A1A">
        <w:rPr>
          <w:rFonts w:ascii="Segoe UI" w:hAnsi="Segoe UI" w:cs="Segoe UI"/>
          <w:sz w:val="24"/>
          <w:szCs w:val="24"/>
        </w:rPr>
        <w:tab/>
      </w:r>
      <w:r w:rsidR="001160DC">
        <w:rPr>
          <w:rFonts w:ascii="Segoe UI" w:hAnsi="Segoe UI" w:cs="Segoe UI"/>
          <w:sz w:val="24"/>
          <w:szCs w:val="24"/>
        </w:rPr>
        <w:t>Janet Beil</w:t>
      </w:r>
      <w:bookmarkStart w:id="0" w:name="_GoBack"/>
      <w:bookmarkEnd w:id="0"/>
    </w:p>
    <w:p w:rsidR="00325C80" w:rsidRPr="00361A1A" w:rsidRDefault="002F1247" w:rsidP="003459A0">
      <w:pPr>
        <w:tabs>
          <w:tab w:val="left" w:pos="5400"/>
        </w:tabs>
        <w:spacing w:after="0" w:line="240" w:lineRule="auto"/>
        <w:ind w:left="634"/>
        <w:rPr>
          <w:rFonts w:ascii="Segoe UI" w:hAnsi="Segoe UI" w:cs="Segoe UI"/>
          <w:sz w:val="24"/>
          <w:szCs w:val="24"/>
        </w:rPr>
      </w:pPr>
      <w:r w:rsidRPr="00361A1A">
        <w:rPr>
          <w:rFonts w:ascii="Segoe UI" w:hAnsi="Segoe UI" w:cs="Segoe UI"/>
          <w:sz w:val="24"/>
          <w:szCs w:val="24"/>
        </w:rPr>
        <w:t>Lester Centre Alternate</w:t>
      </w:r>
      <w:r w:rsidR="00325C80" w:rsidRPr="00361A1A">
        <w:rPr>
          <w:rFonts w:ascii="Segoe UI" w:hAnsi="Segoe UI" w:cs="Segoe UI"/>
          <w:sz w:val="24"/>
          <w:szCs w:val="24"/>
        </w:rPr>
        <w:tab/>
      </w:r>
    </w:p>
    <w:sectPr w:rsidR="00325C80" w:rsidRPr="00361A1A" w:rsidSect="00543A0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0" w:rsidRDefault="003459A0" w:rsidP="00325C80">
      <w:pPr>
        <w:spacing w:after="0" w:line="240" w:lineRule="auto"/>
      </w:pPr>
      <w:r>
        <w:separator/>
      </w:r>
    </w:p>
  </w:endnote>
  <w:endnote w:type="continuationSeparator" w:id="0">
    <w:p w:rsidR="003459A0" w:rsidRDefault="003459A0" w:rsidP="0032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A0" w:rsidRPr="00361A1A" w:rsidRDefault="0058359C" w:rsidP="00C1709C">
    <w:pPr>
      <w:pStyle w:val="Footer"/>
      <w:tabs>
        <w:tab w:val="clear" w:pos="4680"/>
        <w:tab w:val="clear" w:pos="9360"/>
        <w:tab w:val="right" w:pos="10620"/>
      </w:tabs>
      <w:ind w:left="720"/>
      <w:rPr>
        <w:rFonts w:ascii="Segoe UI Light" w:hAnsi="Segoe UI Light" w:cs="Segoe UI"/>
        <w:sz w:val="12"/>
        <w:szCs w:val="12"/>
      </w:rPr>
    </w:pPr>
    <w:r>
      <w:rPr>
        <w:rFonts w:ascii="Segoe UI Light" w:hAnsi="Segoe UI Light" w:cs="Segoe UI"/>
        <w:sz w:val="12"/>
        <w:szCs w:val="12"/>
      </w:rPr>
      <w:t>2016-17</w:t>
    </w:r>
    <w:r w:rsidR="00A705D4">
      <w:rPr>
        <w:rFonts w:ascii="Segoe UI Light" w:hAnsi="Segoe UI Light" w:cs="Segoe UI"/>
        <w:sz w:val="12"/>
        <w:szCs w:val="12"/>
      </w:rPr>
      <w:t xml:space="preserve"> </w:t>
    </w:r>
    <w:r w:rsidR="003459A0">
      <w:rPr>
        <w:rFonts w:ascii="Segoe UI Light" w:hAnsi="Segoe UI Light" w:cs="Segoe UI"/>
        <w:sz w:val="12"/>
        <w:szCs w:val="12"/>
      </w:rPr>
      <w:t>Committees and trustees</w:t>
    </w:r>
    <w:r w:rsidR="00A705D4">
      <w:rPr>
        <w:rFonts w:ascii="Segoe UI Light" w:hAnsi="Segoe UI Light" w:cs="Segoe UI"/>
        <w:sz w:val="12"/>
        <w:szCs w:val="12"/>
      </w:rPr>
      <w:t xml:space="preserve"> </w:t>
    </w:r>
    <w:r w:rsidR="003459A0">
      <w:rPr>
        <w:rFonts w:ascii="Segoe UI Light" w:hAnsi="Segoe UI Light" w:cs="Segoe UI"/>
        <w:sz w:val="12"/>
        <w:szCs w:val="12"/>
      </w:rPr>
      <w:tab/>
    </w:r>
    <w:r w:rsidR="003459A0" w:rsidRPr="00361A1A">
      <w:rPr>
        <w:rFonts w:ascii="Segoe UI Light" w:hAnsi="Segoe UI Light" w:cs="Segoe UI"/>
        <w:sz w:val="12"/>
        <w:szCs w:val="12"/>
      </w:rPr>
      <w:t>Updated</w:t>
    </w:r>
    <w:r>
      <w:rPr>
        <w:rFonts w:ascii="Segoe UI Light" w:hAnsi="Segoe UI Light" w:cs="Segoe UI"/>
        <w:sz w:val="12"/>
        <w:szCs w:val="12"/>
      </w:rPr>
      <w:t xml:space="preserve"> December 1</w:t>
    </w:r>
    <w:r w:rsidR="00467692">
      <w:rPr>
        <w:rFonts w:ascii="Segoe UI Light" w:hAnsi="Segoe UI Light" w:cs="Segoe UI"/>
        <w:sz w:val="12"/>
        <w:szCs w:val="12"/>
      </w:rPr>
      <w:t>5</w:t>
    </w:r>
    <w:r>
      <w:rPr>
        <w:rFonts w:ascii="Segoe UI Light" w:hAnsi="Segoe UI Light" w:cs="Segoe UI"/>
        <w:sz w:val="12"/>
        <w:szCs w:val="12"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0" w:rsidRDefault="003459A0" w:rsidP="00325C80">
      <w:pPr>
        <w:spacing w:after="0" w:line="240" w:lineRule="auto"/>
      </w:pPr>
      <w:r>
        <w:separator/>
      </w:r>
    </w:p>
  </w:footnote>
  <w:footnote w:type="continuationSeparator" w:id="0">
    <w:p w:rsidR="003459A0" w:rsidRDefault="003459A0" w:rsidP="0032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860"/>
    </w:tblGrid>
    <w:tr w:rsidR="003459A0" w:rsidTr="00361A1A">
      <w:tc>
        <w:tcPr>
          <w:tcW w:w="4950" w:type="dxa"/>
        </w:tcPr>
        <w:p w:rsidR="003459A0" w:rsidRDefault="003459A0" w:rsidP="00643390">
          <w:r>
            <w:rPr>
              <w:noProof/>
              <w:lang w:val="en-US" w:eastAsia="en-US"/>
            </w:rPr>
            <w:drawing>
              <wp:inline distT="0" distB="0" distL="0" distR="0" wp14:anchorId="46DBF27A" wp14:editId="7EF20D6E">
                <wp:extent cx="2291937" cy="692118"/>
                <wp:effectExtent l="0" t="0" r="0" b="0"/>
                <wp:docPr id="2" name="Picture 2" descr="C:\Users\hgeske\AppData\Local\Microsoft\Windows\Temporary Internet Files\Content.Word\PR_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geske\AppData\Local\Microsoft\Windows\Temporary Internet Files\Content.Word\PR_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928" cy="69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3459A0" w:rsidRPr="00AD7DE3" w:rsidRDefault="00B30098" w:rsidP="009415F3">
          <w:pPr>
            <w:jc w:val="center"/>
            <w:rPr>
              <w:rFonts w:ascii="Segoe UI" w:hAnsi="Segoe UI" w:cs="Segoe UI"/>
              <w:b/>
              <w:sz w:val="36"/>
              <w:szCs w:val="36"/>
            </w:rPr>
          </w:pPr>
          <w:r>
            <w:rPr>
              <w:rFonts w:ascii="Segoe UI" w:hAnsi="Segoe UI" w:cs="Segoe UI"/>
              <w:b/>
              <w:sz w:val="36"/>
              <w:szCs w:val="36"/>
            </w:rPr>
            <w:t>201</w:t>
          </w:r>
          <w:r w:rsidR="0008629D">
            <w:rPr>
              <w:rFonts w:ascii="Segoe UI" w:hAnsi="Segoe UI" w:cs="Segoe UI"/>
              <w:b/>
              <w:sz w:val="36"/>
              <w:szCs w:val="36"/>
            </w:rPr>
            <w:t>8</w:t>
          </w:r>
          <w:r w:rsidR="003459A0" w:rsidRPr="00AD7DE3">
            <w:rPr>
              <w:rFonts w:ascii="Segoe UI" w:hAnsi="Segoe UI" w:cs="Segoe UI"/>
              <w:b/>
              <w:sz w:val="36"/>
              <w:szCs w:val="36"/>
            </w:rPr>
            <w:t xml:space="preserve"> Appointments and Committees</w:t>
          </w:r>
        </w:p>
      </w:tc>
    </w:tr>
  </w:tbl>
  <w:p w:rsidR="003459A0" w:rsidRPr="00C806E1" w:rsidRDefault="003459A0" w:rsidP="003459A0">
    <w:pPr>
      <w:spacing w:after="0" w:line="240" w:lineRule="auto"/>
      <w:ind w:left="63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7"/>
    <w:rsid w:val="0008629D"/>
    <w:rsid w:val="001160DC"/>
    <w:rsid w:val="00133C9D"/>
    <w:rsid w:val="002E607D"/>
    <w:rsid w:val="002F1247"/>
    <w:rsid w:val="00325C80"/>
    <w:rsid w:val="003459A0"/>
    <w:rsid w:val="00361A1A"/>
    <w:rsid w:val="003C1029"/>
    <w:rsid w:val="003C3323"/>
    <w:rsid w:val="00414421"/>
    <w:rsid w:val="00426192"/>
    <w:rsid w:val="00446649"/>
    <w:rsid w:val="00467692"/>
    <w:rsid w:val="00525A82"/>
    <w:rsid w:val="00536BA5"/>
    <w:rsid w:val="00543A07"/>
    <w:rsid w:val="005813C5"/>
    <w:rsid w:val="0058359C"/>
    <w:rsid w:val="00643390"/>
    <w:rsid w:val="006D7E57"/>
    <w:rsid w:val="00717FF0"/>
    <w:rsid w:val="0089267B"/>
    <w:rsid w:val="00895FD3"/>
    <w:rsid w:val="008B6D45"/>
    <w:rsid w:val="009415F3"/>
    <w:rsid w:val="0095646D"/>
    <w:rsid w:val="009748CE"/>
    <w:rsid w:val="00A121C9"/>
    <w:rsid w:val="00A63C78"/>
    <w:rsid w:val="00A705D4"/>
    <w:rsid w:val="00A71AB3"/>
    <w:rsid w:val="00AD7DE3"/>
    <w:rsid w:val="00B02AEF"/>
    <w:rsid w:val="00B30098"/>
    <w:rsid w:val="00B55722"/>
    <w:rsid w:val="00BB32F8"/>
    <w:rsid w:val="00BC1FDF"/>
    <w:rsid w:val="00BC5FD3"/>
    <w:rsid w:val="00C01953"/>
    <w:rsid w:val="00C1709C"/>
    <w:rsid w:val="00C2405C"/>
    <w:rsid w:val="00C456F5"/>
    <w:rsid w:val="00C806E1"/>
    <w:rsid w:val="00C84A18"/>
    <w:rsid w:val="00C8614B"/>
    <w:rsid w:val="00C9636B"/>
    <w:rsid w:val="00D5719D"/>
    <w:rsid w:val="00DA7444"/>
    <w:rsid w:val="00DB430D"/>
    <w:rsid w:val="00DB44CD"/>
    <w:rsid w:val="00DF5A1B"/>
    <w:rsid w:val="00E57002"/>
    <w:rsid w:val="00EB7B9B"/>
    <w:rsid w:val="00EC75AF"/>
    <w:rsid w:val="00ED31C4"/>
    <w:rsid w:val="00FA279C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0150A56"/>
  <w15:docId w15:val="{F72D640B-1BC1-4731-9F4B-42FC05D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3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543A07"/>
    <w:pPr>
      <w:keepNext/>
      <w:keepLines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eastAsia="Times New Roman" w:hAnsi="Arial Black" w:cs="Times New Roman"/>
      <w:kern w:val="28"/>
      <w:sz w:val="108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80"/>
  </w:style>
  <w:style w:type="paragraph" w:styleId="Footer">
    <w:name w:val="footer"/>
    <w:basedOn w:val="Normal"/>
    <w:link w:val="FooterChar"/>
    <w:uiPriority w:val="99"/>
    <w:unhideWhenUsed/>
    <w:rsid w:val="003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80"/>
  </w:style>
  <w:style w:type="character" w:customStyle="1" w:styleId="Heading1Char">
    <w:name w:val="Heading 1 Char"/>
    <w:basedOn w:val="DefaultParagraphFont"/>
    <w:link w:val="Heading1"/>
    <w:rsid w:val="005813C5"/>
    <w:rPr>
      <w:rFonts w:ascii="Arial" w:eastAsia="Times New Roman" w:hAnsi="Arial" w:cs="Times New Roman"/>
      <w:b/>
      <w:i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DB14-6614-4129-9C35-85CAE3D8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hgeske</dc:creator>
  <cp:lastModifiedBy>Cecilia Armstrong</cp:lastModifiedBy>
  <cp:revision>6</cp:revision>
  <cp:lastPrinted>2016-12-15T21:34:00Z</cp:lastPrinted>
  <dcterms:created xsi:type="dcterms:W3CDTF">2017-11-15T17:49:00Z</dcterms:created>
  <dcterms:modified xsi:type="dcterms:W3CDTF">2017-12-13T20:02:00Z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-1304399155</vt:i4>
  </property>
  <property fmtid="{D5CDD505-2E9C-101B-9397-08002B2CF9AE}" pid="3" name="_NewReviewCycle">
    <vt:lpwstr/>
  </property>
  <property fmtid="{D5CDD505-2E9C-101B-9397-08002B2CF9AE}" pid="4" name="_EmailSubject">
    <vt:lpwstr>can you post on the web</vt:lpwstr>
  </property>
  <property fmtid="{D5CDD505-2E9C-101B-9397-08002B2CF9AE}" pid="5" name="_AuthorEmail">
    <vt:lpwstr>Cecilia.Armstrong@sd52.bc.ca</vt:lpwstr>
  </property>
  <property fmtid="{D5CDD505-2E9C-101B-9397-08002B2CF9AE}" pid="6" name="_AuthorEmailDisplayName">
    <vt:lpwstr>Cecilia Armstrong</vt:lpwstr>
  </property>
</Properties>
</file>